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4F" w:rsidRDefault="00E9094F" w:rsidP="00E909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управленческой деятельности.</w:t>
      </w:r>
    </w:p>
    <w:p w:rsidR="00E9094F" w:rsidRDefault="00E9094F" w:rsidP="00E909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«Бдительный! Слова бережет.</w:t>
      </w:r>
    </w:p>
    <w:p w:rsidR="00E9094F" w:rsidRDefault="00E9094F" w:rsidP="00E909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Добьется успеха, сделает добро,</w:t>
      </w:r>
    </w:p>
    <w:p w:rsidR="00E9094F" w:rsidRDefault="00E9094F" w:rsidP="00E909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люди говорят:</w:t>
      </w:r>
    </w:p>
    <w:p w:rsidR="00E9094F" w:rsidRDefault="00E9094F" w:rsidP="00E909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 нас это </w:t>
      </w:r>
      <w:proofErr w:type="gramStart"/>
      <w:r w:rsidR="00C82E62"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 собой.»»</w:t>
      </w:r>
    </w:p>
    <w:p w:rsidR="00E9094F" w:rsidRDefault="00E9094F" w:rsidP="00E909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Лао-цзы</w:t>
      </w:r>
      <w:proofErr w:type="spellEnd"/>
      <w:r w:rsidR="003F3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276" w:rsidRDefault="000E0CDB" w:rsidP="000E0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CDB" w:rsidRDefault="000E0CDB" w:rsidP="009D12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руководителем – это </w:t>
      </w:r>
      <w:r w:rsidR="004E5F6B">
        <w:rPr>
          <w:rFonts w:ascii="Times New Roman" w:hAnsi="Times New Roman" w:cs="Times New Roman"/>
          <w:sz w:val="28"/>
          <w:szCs w:val="28"/>
        </w:rPr>
        <w:t>искусство</w:t>
      </w:r>
      <w:r w:rsidR="009D1276">
        <w:rPr>
          <w:rFonts w:ascii="Times New Roman" w:hAnsi="Times New Roman" w:cs="Times New Roman"/>
          <w:sz w:val="28"/>
          <w:szCs w:val="28"/>
        </w:rPr>
        <w:t xml:space="preserve"> грамотно помогать и направлять коллектив на успешную профессиональную деятельность</w:t>
      </w:r>
      <w:r w:rsidR="001F4952">
        <w:rPr>
          <w:rFonts w:ascii="Times New Roman" w:hAnsi="Times New Roman" w:cs="Times New Roman"/>
          <w:sz w:val="28"/>
          <w:szCs w:val="28"/>
        </w:rPr>
        <w:t xml:space="preserve"> без выгорания</w:t>
      </w:r>
      <w:r w:rsidR="009D1276">
        <w:rPr>
          <w:rFonts w:ascii="Times New Roman" w:hAnsi="Times New Roman" w:cs="Times New Roman"/>
          <w:sz w:val="28"/>
          <w:szCs w:val="28"/>
        </w:rPr>
        <w:t xml:space="preserve">. На эту тему написано много статей, книг </w:t>
      </w:r>
      <w:r w:rsidR="00411E0E">
        <w:rPr>
          <w:rFonts w:ascii="Times New Roman" w:hAnsi="Times New Roman" w:cs="Times New Roman"/>
          <w:sz w:val="28"/>
          <w:szCs w:val="28"/>
        </w:rPr>
        <w:t>и создано тысячи м</w:t>
      </w:r>
      <w:r w:rsidR="008A3EF3">
        <w:rPr>
          <w:rFonts w:ascii="Times New Roman" w:hAnsi="Times New Roman" w:cs="Times New Roman"/>
          <w:sz w:val="28"/>
          <w:szCs w:val="28"/>
        </w:rPr>
        <w:t>астер-классов, но не существует единого подхода к управлению</w:t>
      </w:r>
      <w:r w:rsidR="00411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842" w:rsidRDefault="00411E0E" w:rsidP="009D12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я стала в 2018 году </w:t>
      </w:r>
      <w:r w:rsidR="009727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простое время социальных и экономических перемен, происходящих в обществе.</w:t>
      </w:r>
      <w:r w:rsidR="009727CB">
        <w:rPr>
          <w:rFonts w:ascii="Times New Roman" w:hAnsi="Times New Roman" w:cs="Times New Roman"/>
          <w:sz w:val="28"/>
          <w:szCs w:val="28"/>
        </w:rPr>
        <w:t xml:space="preserve"> Необходимо было минимизировать возникшие проблемы в связи с пандемией </w:t>
      </w:r>
      <w:r w:rsidR="00F10B69">
        <w:rPr>
          <w:rFonts w:ascii="Times New Roman" w:hAnsi="Times New Roman" w:cs="Times New Roman"/>
          <w:sz w:val="28"/>
          <w:szCs w:val="28"/>
        </w:rPr>
        <w:t>и создать успешную</w:t>
      </w:r>
      <w:r w:rsidR="001F4952">
        <w:rPr>
          <w:rFonts w:ascii="Times New Roman" w:hAnsi="Times New Roman" w:cs="Times New Roman"/>
          <w:sz w:val="28"/>
          <w:szCs w:val="28"/>
        </w:rPr>
        <w:t xml:space="preserve"> систему работы с педагогами и законными представителями детей нашего ДОУ.</w:t>
      </w:r>
      <w:r w:rsidR="009D61B3">
        <w:rPr>
          <w:rFonts w:ascii="Times New Roman" w:hAnsi="Times New Roman" w:cs="Times New Roman"/>
          <w:sz w:val="28"/>
          <w:szCs w:val="28"/>
        </w:rPr>
        <w:t xml:space="preserve"> К вопросам методического плана</w:t>
      </w:r>
      <w:r w:rsidR="008A3EF3">
        <w:rPr>
          <w:rFonts w:ascii="Times New Roman" w:hAnsi="Times New Roman" w:cs="Times New Roman"/>
          <w:sz w:val="28"/>
          <w:szCs w:val="28"/>
        </w:rPr>
        <w:t xml:space="preserve">, которые я решала в ДОУ для детей с нарушениями слуха с 2014, </w:t>
      </w:r>
      <w:r w:rsidR="009D61B3">
        <w:rPr>
          <w:rFonts w:ascii="Times New Roman" w:hAnsi="Times New Roman" w:cs="Times New Roman"/>
          <w:sz w:val="28"/>
          <w:szCs w:val="28"/>
        </w:rPr>
        <w:t>добавились хозяйственные и необходима была поддержка коллектива, коллег.</w:t>
      </w:r>
      <w:r w:rsidR="00605003">
        <w:rPr>
          <w:rFonts w:ascii="Times New Roman" w:hAnsi="Times New Roman" w:cs="Times New Roman"/>
          <w:sz w:val="28"/>
          <w:szCs w:val="28"/>
        </w:rPr>
        <w:t xml:space="preserve"> Возникла острая необходимость создать соответствующую современным стандартам образовательную среду</w:t>
      </w:r>
      <w:r w:rsidR="00ED44AE">
        <w:rPr>
          <w:rFonts w:ascii="Times New Roman" w:hAnsi="Times New Roman" w:cs="Times New Roman"/>
          <w:sz w:val="28"/>
          <w:szCs w:val="28"/>
        </w:rPr>
        <w:t xml:space="preserve">, </w:t>
      </w:r>
      <w:r w:rsidR="00605003">
        <w:rPr>
          <w:rFonts w:ascii="Times New Roman" w:hAnsi="Times New Roman" w:cs="Times New Roman"/>
          <w:sz w:val="28"/>
          <w:szCs w:val="28"/>
        </w:rPr>
        <w:t>приобрести современны</w:t>
      </w:r>
      <w:r w:rsidR="00ED44AE">
        <w:rPr>
          <w:rFonts w:ascii="Times New Roman" w:hAnsi="Times New Roman" w:cs="Times New Roman"/>
          <w:sz w:val="28"/>
          <w:szCs w:val="28"/>
        </w:rPr>
        <w:t>е программы и технологии, а главное адаптировать педагогов-</w:t>
      </w:r>
      <w:proofErr w:type="spellStart"/>
      <w:r w:rsidR="00ED44AE"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 w:rsidR="00ED44AE">
        <w:rPr>
          <w:rFonts w:ascii="Times New Roman" w:hAnsi="Times New Roman" w:cs="Times New Roman"/>
          <w:sz w:val="28"/>
          <w:szCs w:val="28"/>
        </w:rPr>
        <w:t xml:space="preserve"> к иным условиям работы.</w:t>
      </w:r>
      <w:r w:rsidR="008F6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E0E" w:rsidRDefault="009D61B3" w:rsidP="009D12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00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понимала, что эффективность управления</w:t>
      </w:r>
      <w:r w:rsidR="00ED44AE">
        <w:rPr>
          <w:rFonts w:ascii="Times New Roman" w:hAnsi="Times New Roman" w:cs="Times New Roman"/>
          <w:sz w:val="28"/>
          <w:szCs w:val="28"/>
        </w:rPr>
        <w:t xml:space="preserve"> коррекционным </w:t>
      </w:r>
      <w:r>
        <w:rPr>
          <w:rFonts w:ascii="Times New Roman" w:hAnsi="Times New Roman" w:cs="Times New Roman"/>
          <w:sz w:val="28"/>
          <w:szCs w:val="28"/>
        </w:rPr>
        <w:t>дошкольным образовательным учреждением напрямую зависит от</w:t>
      </w:r>
      <w:r w:rsidR="00ED44AE">
        <w:rPr>
          <w:rFonts w:ascii="Times New Roman" w:hAnsi="Times New Roman" w:cs="Times New Roman"/>
          <w:sz w:val="28"/>
          <w:szCs w:val="28"/>
        </w:rPr>
        <w:t xml:space="preserve"> моего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="00ED44AE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осознавать себя и свои личные цели, правильно распределять время и уметь </w:t>
      </w:r>
      <w:r w:rsidR="00800C69">
        <w:rPr>
          <w:rFonts w:ascii="Times New Roman" w:hAnsi="Times New Roman" w:cs="Times New Roman"/>
          <w:sz w:val="28"/>
          <w:szCs w:val="28"/>
        </w:rPr>
        <w:t>создавать комфорт в коллективе и с этого момента моей настольной книгой стали философские трактаты, где подробно описывается древняя китайская управленческая школа с четырьмя уровнями управления. Первый уровень самый низкий и управленческое воздействие строится на манипуляциях</w:t>
      </w:r>
      <w:r w:rsidR="00400842">
        <w:rPr>
          <w:rFonts w:ascii="Times New Roman" w:hAnsi="Times New Roman" w:cs="Times New Roman"/>
          <w:sz w:val="28"/>
          <w:szCs w:val="28"/>
        </w:rPr>
        <w:t>. Второй уровень построен на страхе, когда подчинённые боятся понести дисциплинарное наказание. Третий уровень, когда управляешь с помощью нравственных устоев и доброты, меняя коллектив к лучшему. И самый наивысший уровень, когда управляешь без слов, позволяя людям следовать своей собственной природе, не осущест</w:t>
      </w:r>
      <w:r w:rsidR="005E2A8C">
        <w:rPr>
          <w:rFonts w:ascii="Times New Roman" w:hAnsi="Times New Roman" w:cs="Times New Roman"/>
          <w:sz w:val="28"/>
          <w:szCs w:val="28"/>
        </w:rPr>
        <w:t xml:space="preserve">вляя давление. Сотрудники </w:t>
      </w:r>
      <w:proofErr w:type="gramStart"/>
      <w:r w:rsidR="005E2A8C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400842">
        <w:rPr>
          <w:rFonts w:ascii="Times New Roman" w:hAnsi="Times New Roman" w:cs="Times New Roman"/>
          <w:sz w:val="28"/>
          <w:szCs w:val="28"/>
        </w:rPr>
        <w:t xml:space="preserve"> что делать</w:t>
      </w:r>
      <w:bookmarkStart w:id="0" w:name="_GoBack"/>
      <w:bookmarkEnd w:id="0"/>
      <w:r w:rsidR="005E2A8C">
        <w:rPr>
          <w:rFonts w:ascii="Times New Roman" w:hAnsi="Times New Roman" w:cs="Times New Roman"/>
          <w:sz w:val="28"/>
          <w:szCs w:val="28"/>
        </w:rPr>
        <w:t>,</w:t>
      </w:r>
      <w:r w:rsidR="00400842">
        <w:rPr>
          <w:rFonts w:ascii="Times New Roman" w:hAnsi="Times New Roman" w:cs="Times New Roman"/>
          <w:sz w:val="28"/>
          <w:szCs w:val="28"/>
        </w:rPr>
        <w:t xml:space="preserve"> и остается пространство для роста и реализации нового.</w:t>
      </w:r>
      <w:r w:rsidR="00213883">
        <w:rPr>
          <w:rFonts w:ascii="Times New Roman" w:hAnsi="Times New Roman" w:cs="Times New Roman"/>
          <w:sz w:val="28"/>
          <w:szCs w:val="28"/>
        </w:rPr>
        <w:t xml:space="preserve"> В своей работе я стараюсь придерживаться третьего уровня и стремиться к четвёртому</w:t>
      </w:r>
      <w:r w:rsidR="00A0505B">
        <w:rPr>
          <w:rFonts w:ascii="Times New Roman" w:hAnsi="Times New Roman" w:cs="Times New Roman"/>
          <w:sz w:val="28"/>
          <w:szCs w:val="28"/>
        </w:rPr>
        <w:t>, поэтому организовываю</w:t>
      </w:r>
      <w:r w:rsidR="00213883">
        <w:rPr>
          <w:rFonts w:ascii="Times New Roman" w:hAnsi="Times New Roman" w:cs="Times New Roman"/>
          <w:sz w:val="28"/>
          <w:szCs w:val="28"/>
        </w:rPr>
        <w:t xml:space="preserve"> себя, сохраняя осознанность, вдумчивость и внимательность к каждому сотруднику или ребенку. Огромное искусство донести </w:t>
      </w:r>
      <w:r w:rsidR="00A0505B">
        <w:rPr>
          <w:rFonts w:ascii="Times New Roman" w:hAnsi="Times New Roman" w:cs="Times New Roman"/>
          <w:sz w:val="28"/>
          <w:szCs w:val="28"/>
        </w:rPr>
        <w:t>цель,</w:t>
      </w:r>
      <w:r w:rsidR="00213883">
        <w:rPr>
          <w:rFonts w:ascii="Times New Roman" w:hAnsi="Times New Roman" w:cs="Times New Roman"/>
          <w:sz w:val="28"/>
          <w:szCs w:val="28"/>
        </w:rPr>
        <w:t xml:space="preserve"> не </w:t>
      </w:r>
      <w:r w:rsidR="00A0505B">
        <w:rPr>
          <w:rFonts w:ascii="Times New Roman" w:hAnsi="Times New Roman" w:cs="Times New Roman"/>
          <w:sz w:val="28"/>
          <w:szCs w:val="28"/>
        </w:rPr>
        <w:t>искажая и не рассеивая ее</w:t>
      </w:r>
      <w:r w:rsidR="00213883">
        <w:rPr>
          <w:rFonts w:ascii="Times New Roman" w:hAnsi="Times New Roman" w:cs="Times New Roman"/>
          <w:sz w:val="28"/>
          <w:szCs w:val="28"/>
        </w:rPr>
        <w:t xml:space="preserve"> в многозадачности. </w:t>
      </w:r>
      <w:r w:rsidR="00A0505B">
        <w:rPr>
          <w:rFonts w:ascii="Times New Roman" w:hAnsi="Times New Roman" w:cs="Times New Roman"/>
          <w:sz w:val="28"/>
          <w:szCs w:val="28"/>
        </w:rPr>
        <w:t>У нас в коллективе выработано правило</w:t>
      </w:r>
      <w:r w:rsidR="00213883">
        <w:rPr>
          <w:rFonts w:ascii="Times New Roman" w:hAnsi="Times New Roman" w:cs="Times New Roman"/>
          <w:sz w:val="28"/>
          <w:szCs w:val="28"/>
        </w:rPr>
        <w:t>, что перед реализацией к</w:t>
      </w:r>
      <w:r w:rsidR="00A0505B">
        <w:rPr>
          <w:rFonts w:ascii="Times New Roman" w:hAnsi="Times New Roman" w:cs="Times New Roman"/>
          <w:sz w:val="28"/>
          <w:szCs w:val="28"/>
        </w:rPr>
        <w:t>аждой задачи мы договариваемся о ед</w:t>
      </w:r>
      <w:r w:rsidR="00213883">
        <w:rPr>
          <w:rFonts w:ascii="Times New Roman" w:hAnsi="Times New Roman" w:cs="Times New Roman"/>
          <w:sz w:val="28"/>
          <w:szCs w:val="28"/>
        </w:rPr>
        <w:t xml:space="preserve">иных </w:t>
      </w:r>
      <w:r w:rsidR="00A0505B">
        <w:rPr>
          <w:rFonts w:ascii="Times New Roman" w:hAnsi="Times New Roman" w:cs="Times New Roman"/>
          <w:sz w:val="28"/>
          <w:szCs w:val="28"/>
        </w:rPr>
        <w:t xml:space="preserve">терминах и о точной передачи смыслов. Только, при едином понимании можно приступать к реализации, а для этого необходим следующий шаг- точно делегировать </w:t>
      </w:r>
      <w:r w:rsidR="00A0505B">
        <w:rPr>
          <w:rFonts w:ascii="Times New Roman" w:hAnsi="Times New Roman" w:cs="Times New Roman"/>
          <w:sz w:val="28"/>
          <w:szCs w:val="28"/>
        </w:rPr>
        <w:lastRenderedPageBreak/>
        <w:t>обязанности, ч</w:t>
      </w:r>
      <w:r w:rsidR="00DC69A9">
        <w:rPr>
          <w:rFonts w:ascii="Times New Roman" w:hAnsi="Times New Roman" w:cs="Times New Roman"/>
          <w:sz w:val="28"/>
          <w:szCs w:val="28"/>
        </w:rPr>
        <w:t xml:space="preserve">тобы сотрудник загорелся идей, </w:t>
      </w:r>
      <w:r w:rsidR="00A0505B">
        <w:rPr>
          <w:rFonts w:ascii="Times New Roman" w:hAnsi="Times New Roman" w:cs="Times New Roman"/>
          <w:sz w:val="28"/>
          <w:szCs w:val="28"/>
        </w:rPr>
        <w:t xml:space="preserve">развивался, реализуя проект, а не воспринял, как рутинную нагрузку. </w:t>
      </w:r>
    </w:p>
    <w:p w:rsidR="00E9512D" w:rsidRDefault="00DC69A9" w:rsidP="00E9512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вопрос</w:t>
      </w:r>
      <w:r w:rsidR="00C82E6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которые мы обсудили</w:t>
      </w:r>
      <w:r w:rsidR="00C82E62">
        <w:rPr>
          <w:rFonts w:ascii="Times New Roman" w:hAnsi="Times New Roman" w:cs="Times New Roman"/>
          <w:sz w:val="28"/>
          <w:szCs w:val="28"/>
        </w:rPr>
        <w:t xml:space="preserve"> в начале</w:t>
      </w:r>
      <w:r w:rsidR="00357977">
        <w:rPr>
          <w:rFonts w:ascii="Times New Roman" w:hAnsi="Times New Roman" w:cs="Times New Roman"/>
          <w:sz w:val="28"/>
          <w:szCs w:val="28"/>
        </w:rPr>
        <w:t xml:space="preserve"> нашего пути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 наставничества. Она не нова в нашей системе образования. Но мы изменили подходы и взгляды на этот вопрос. Молодое поколение готово делиться накопленным опытом, приобретенным для успешной личной и профессиональной самореализации.</w:t>
      </w:r>
      <w:r w:rsidR="00C3723D">
        <w:rPr>
          <w:rFonts w:ascii="Times New Roman" w:hAnsi="Times New Roman" w:cs="Times New Roman"/>
          <w:sz w:val="28"/>
          <w:szCs w:val="28"/>
        </w:rPr>
        <w:t xml:space="preserve"> Для коллектива наставничество, как универсальная технология передачи опыта, знаний, формирования навыков, компетенций и ценностей через неформальное взаимообогощающее общение, основанное на доверии и партнерстве. Основа выстраивания отношений – принцип «равный –равному», где молодые педагоги помогаю успешно адаптироваться педагогам-стажистам</w:t>
      </w:r>
      <w:r w:rsidR="0095085B">
        <w:rPr>
          <w:rFonts w:ascii="Times New Roman" w:hAnsi="Times New Roman" w:cs="Times New Roman"/>
          <w:sz w:val="28"/>
          <w:szCs w:val="28"/>
        </w:rPr>
        <w:t xml:space="preserve"> </w:t>
      </w:r>
      <w:r w:rsidR="00C3723D">
        <w:rPr>
          <w:rFonts w:ascii="Times New Roman" w:hAnsi="Times New Roman" w:cs="Times New Roman"/>
          <w:sz w:val="28"/>
          <w:szCs w:val="28"/>
        </w:rPr>
        <w:t>к современным условиям работы</w:t>
      </w:r>
      <w:r w:rsidR="0095085B">
        <w:rPr>
          <w:rFonts w:ascii="Times New Roman" w:hAnsi="Times New Roman" w:cs="Times New Roman"/>
          <w:sz w:val="28"/>
          <w:szCs w:val="28"/>
        </w:rPr>
        <w:t xml:space="preserve">, а опытные педагоги делятся удачными практиками. Благодаря такому взаимодействию </w:t>
      </w:r>
      <w:r w:rsidR="00357977">
        <w:rPr>
          <w:rFonts w:ascii="Times New Roman" w:hAnsi="Times New Roman" w:cs="Times New Roman"/>
          <w:sz w:val="28"/>
          <w:szCs w:val="28"/>
        </w:rPr>
        <w:t>мы реализуем</w:t>
      </w:r>
      <w:r w:rsidR="0095085B">
        <w:rPr>
          <w:rFonts w:ascii="Times New Roman" w:hAnsi="Times New Roman" w:cs="Times New Roman"/>
          <w:sz w:val="28"/>
          <w:szCs w:val="28"/>
        </w:rPr>
        <w:t xml:space="preserve"> различные формы коллективной организации д</w:t>
      </w:r>
      <w:r w:rsidR="00357977">
        <w:rPr>
          <w:rFonts w:ascii="Times New Roman" w:hAnsi="Times New Roman" w:cs="Times New Roman"/>
          <w:sz w:val="28"/>
          <w:szCs w:val="28"/>
        </w:rPr>
        <w:t>еятельности. Активно развиваем сайт ДОУ и</w:t>
      </w:r>
      <w:r w:rsidR="0095085B">
        <w:rPr>
          <w:rFonts w:ascii="Times New Roman" w:hAnsi="Times New Roman" w:cs="Times New Roman"/>
          <w:sz w:val="28"/>
          <w:szCs w:val="28"/>
        </w:rPr>
        <w:t xml:space="preserve"> свой </w:t>
      </w:r>
      <w:proofErr w:type="spellStart"/>
      <w:r w:rsidR="0095085B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95085B">
        <w:rPr>
          <w:rFonts w:ascii="Times New Roman" w:hAnsi="Times New Roman" w:cs="Times New Roman"/>
          <w:sz w:val="28"/>
          <w:szCs w:val="28"/>
        </w:rPr>
        <w:t xml:space="preserve"> канал, стр</w:t>
      </w:r>
      <w:r w:rsidR="00357977">
        <w:rPr>
          <w:rFonts w:ascii="Times New Roman" w:hAnsi="Times New Roman" w:cs="Times New Roman"/>
          <w:sz w:val="28"/>
          <w:szCs w:val="28"/>
        </w:rPr>
        <w:t>аницы в социальных сетях,</w:t>
      </w:r>
      <w:r w:rsidR="0095085B">
        <w:rPr>
          <w:rFonts w:ascii="Times New Roman" w:hAnsi="Times New Roman" w:cs="Times New Roman"/>
          <w:sz w:val="28"/>
          <w:szCs w:val="28"/>
        </w:rPr>
        <w:t xml:space="preserve"> </w:t>
      </w:r>
      <w:r w:rsidR="00357977">
        <w:rPr>
          <w:rFonts w:ascii="Times New Roman" w:hAnsi="Times New Roman" w:cs="Times New Roman"/>
          <w:sz w:val="28"/>
          <w:szCs w:val="28"/>
        </w:rPr>
        <w:t>распространяя</w:t>
      </w:r>
      <w:r w:rsidR="0095085B">
        <w:rPr>
          <w:rFonts w:ascii="Times New Roman" w:hAnsi="Times New Roman" w:cs="Times New Roman"/>
          <w:sz w:val="28"/>
          <w:szCs w:val="28"/>
        </w:rPr>
        <w:t xml:space="preserve"> педагогический опыт</w:t>
      </w:r>
      <w:r w:rsidR="00E9512D">
        <w:rPr>
          <w:rFonts w:ascii="Times New Roman" w:hAnsi="Times New Roman" w:cs="Times New Roman"/>
          <w:sz w:val="28"/>
          <w:szCs w:val="28"/>
        </w:rPr>
        <w:t xml:space="preserve">.  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Благодаря современным компьютерным технологиям и интернет ресурсам, 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 проводят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развивающие игры используя 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>сенсорную доску и организовывают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просмотры видео роликов на 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разные </w:t>
      </w:r>
      <w:r w:rsidR="001537E0">
        <w:rPr>
          <w:rFonts w:ascii="Times New Roman" w:eastAsia="Calibri" w:hAnsi="Times New Roman" w:cs="Times New Roman"/>
          <w:sz w:val="28"/>
          <w:szCs w:val="28"/>
          <w:lang w:eastAsia="ru-RU"/>
        </w:rPr>
        <w:t>темы. Наши специалисты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разработали и адаптировали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виртуальные путешествия и онлайн-экскурсии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Цифровые старта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>пы и новые инструменты позволили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37E0">
        <w:rPr>
          <w:rFonts w:ascii="Times New Roman" w:eastAsia="Calibri" w:hAnsi="Times New Roman" w:cs="Times New Roman"/>
          <w:sz w:val="28"/>
          <w:szCs w:val="28"/>
          <w:lang w:eastAsia="ru-RU"/>
        </w:rPr>
        <w:t>детям с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нарушениями слуха </w:t>
      </w:r>
      <w:r w:rsidR="00E95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показать и рассказать, то что раньше было не доступно.  </w:t>
      </w:r>
      <w:r w:rsidR="00E9512D">
        <w:rPr>
          <w:rFonts w:ascii="Times New Roman" w:eastAsia="Calibri" w:hAnsi="Times New Roman" w:cs="Times New Roman"/>
          <w:sz w:val="28"/>
          <w:szCs w:val="28"/>
        </w:rPr>
        <w:t xml:space="preserve">Такая форма организации образовательной деятельности способствует формированию </w:t>
      </w:r>
      <w:r w:rsidR="00357977">
        <w:rPr>
          <w:rFonts w:ascii="Times New Roman" w:eastAsia="Calibri" w:hAnsi="Times New Roman" w:cs="Times New Roman"/>
          <w:sz w:val="28"/>
          <w:szCs w:val="28"/>
        </w:rPr>
        <w:t>представлений о мире</w:t>
      </w:r>
      <w:r w:rsidR="00E951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9A9" w:rsidRDefault="001537E0" w:rsidP="009D127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каждой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возрастной группе организовали развивающую предметно-пространственную среду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которая является доступной и безопасной, а главное, выполняет информативные функции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что влияет на успешную социализацию детей в современном</w:t>
      </w:r>
      <w:r w:rsidR="00357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37E0" w:rsidRPr="00357977" w:rsidRDefault="001537E0" w:rsidP="003579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2021-2022 учебный год на базе нашего ДОУ провели 2 районных мастер класса с актуальными темами современного образования.</w:t>
      </w:r>
      <w:r w:rsidR="00357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Запустили пилотный проект </w:t>
      </w:r>
      <w:r w:rsidR="00357977">
        <w:rPr>
          <w:rFonts w:ascii="Times New Roman" w:hAnsi="Times New Roman" w:cs="Times New Roman"/>
          <w:bCs/>
          <w:sz w:val="28"/>
          <w:szCs w:val="28"/>
        </w:rPr>
        <w:t xml:space="preserve">консультационный центр </w:t>
      </w:r>
      <w:r w:rsidRPr="00357977">
        <w:rPr>
          <w:rFonts w:ascii="Times New Roman" w:hAnsi="Times New Roman" w:cs="Times New Roman"/>
          <w:bCs/>
          <w:sz w:val="28"/>
          <w:szCs w:val="28"/>
        </w:rPr>
        <w:t>«Соприкосновение»</w:t>
      </w:r>
      <w:r w:rsidR="00357977">
        <w:rPr>
          <w:rFonts w:ascii="Times New Roman" w:hAnsi="Times New Roman" w:cs="Times New Roman"/>
          <w:bCs/>
          <w:sz w:val="28"/>
          <w:szCs w:val="28"/>
        </w:rPr>
        <w:t>, где любой желающий онлайн или оф</w:t>
      </w:r>
      <w:r w:rsidR="00C82E62">
        <w:rPr>
          <w:rFonts w:ascii="Times New Roman" w:hAnsi="Times New Roman" w:cs="Times New Roman"/>
          <w:bCs/>
          <w:sz w:val="28"/>
          <w:szCs w:val="28"/>
        </w:rPr>
        <w:t>ф</w:t>
      </w:r>
      <w:r w:rsidR="00357977">
        <w:rPr>
          <w:rFonts w:ascii="Times New Roman" w:hAnsi="Times New Roman" w:cs="Times New Roman"/>
          <w:bCs/>
          <w:sz w:val="28"/>
          <w:szCs w:val="28"/>
        </w:rPr>
        <w:t>лайн может получить консультацию наших специалистов.</w:t>
      </w:r>
    </w:p>
    <w:p w:rsidR="00E9094F" w:rsidRDefault="00357977" w:rsidP="000C2701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09DD">
        <w:rPr>
          <w:rFonts w:ascii="Times New Roman" w:hAnsi="Times New Roman" w:cs="Times New Roman"/>
          <w:sz w:val="28"/>
          <w:szCs w:val="28"/>
        </w:rPr>
        <w:t xml:space="preserve">Педагоги активно 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содействуют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развитию способностей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с нарушениями слуха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техническому творчеству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2022 году дети подготовительной группы стали </w:t>
      </w:r>
      <w:r w:rsidR="00C82E62">
        <w:rPr>
          <w:rFonts w:ascii="Times New Roman" w:eastAsia="Calibri" w:hAnsi="Times New Roman" w:cs="Times New Roman"/>
          <w:sz w:val="28"/>
          <w:szCs w:val="28"/>
          <w:lang w:eastAsia="ru-RU"/>
        </w:rPr>
        <w:t>лауреатами</w:t>
      </w:r>
      <w:r w:rsidR="00E809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«Первые шаги в науку».</w:t>
      </w:r>
    </w:p>
    <w:p w:rsidR="00E809DD" w:rsidRDefault="00E809DD" w:rsidP="000C2701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15451">
        <w:rPr>
          <w:rFonts w:ascii="Times New Roman" w:eastAsia="Calibri" w:hAnsi="Times New Roman" w:cs="Times New Roman"/>
          <w:sz w:val="28"/>
          <w:szCs w:val="28"/>
          <w:lang w:eastAsia="ru-RU"/>
        </w:rPr>
        <w:t>Все успехи,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описанные выше являются началом большого пути. Я считаю, что успех любого дела</w:t>
      </w:r>
      <w:r w:rsidR="00C15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сотрудничестве, в опоре на команду.</w:t>
      </w:r>
      <w:r w:rsidR="00C154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конечно же работа над своими личными качествами руководителя.</w:t>
      </w:r>
    </w:p>
    <w:p w:rsidR="00E809DD" w:rsidRDefault="00E809DD" w:rsidP="000C27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C7"/>
    <w:rsid w:val="000C2701"/>
    <w:rsid w:val="000E0CDB"/>
    <w:rsid w:val="001537E0"/>
    <w:rsid w:val="001F12C7"/>
    <w:rsid w:val="001F4952"/>
    <w:rsid w:val="00213883"/>
    <w:rsid w:val="00357977"/>
    <w:rsid w:val="003F36D2"/>
    <w:rsid w:val="00400842"/>
    <w:rsid w:val="00400D0D"/>
    <w:rsid w:val="00411E0E"/>
    <w:rsid w:val="004E5F6B"/>
    <w:rsid w:val="005D7ED0"/>
    <w:rsid w:val="005E1825"/>
    <w:rsid w:val="005E2A8C"/>
    <w:rsid w:val="00605003"/>
    <w:rsid w:val="006D4CA2"/>
    <w:rsid w:val="00800C69"/>
    <w:rsid w:val="008A3EF3"/>
    <w:rsid w:val="008F61EC"/>
    <w:rsid w:val="0095085B"/>
    <w:rsid w:val="009727CB"/>
    <w:rsid w:val="009D1276"/>
    <w:rsid w:val="009D61B3"/>
    <w:rsid w:val="00A0505B"/>
    <w:rsid w:val="00C15451"/>
    <w:rsid w:val="00C3723D"/>
    <w:rsid w:val="00C82E62"/>
    <w:rsid w:val="00DC69A9"/>
    <w:rsid w:val="00E809DD"/>
    <w:rsid w:val="00E9094F"/>
    <w:rsid w:val="00E9512D"/>
    <w:rsid w:val="00ED44AE"/>
    <w:rsid w:val="00F10B69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C158"/>
  <w15:chartTrackingRefBased/>
  <w15:docId w15:val="{FD9263A3-DBF8-47A8-AF86-ABFB1D97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CA2"/>
    <w:pPr>
      <w:widowControl w:val="0"/>
      <w:autoSpaceDN w:val="0"/>
      <w:spacing w:after="0" w:line="360" w:lineRule="auto"/>
      <w:jc w:val="center"/>
      <w:textAlignment w:val="baseline"/>
      <w:outlineLvl w:val="0"/>
    </w:pPr>
    <w:rPr>
      <w:rFonts w:ascii="Times New Roman" w:eastAsia="Andale Sans UI" w:hAnsi="Times New Roman" w:cs="Tahoma"/>
      <w:b/>
      <w:kern w:val="3"/>
      <w:sz w:val="28"/>
      <w:szCs w:val="24"/>
      <w:lang w:val="en-US" w:eastAsia="ru-RU" w:bidi="en-US"/>
    </w:rPr>
  </w:style>
  <w:style w:type="paragraph" w:styleId="2">
    <w:name w:val="heading 2"/>
    <w:aliases w:val="подзаголовок"/>
    <w:basedOn w:val="a"/>
    <w:next w:val="a"/>
    <w:link w:val="20"/>
    <w:autoRedefine/>
    <w:uiPriority w:val="9"/>
    <w:unhideWhenUsed/>
    <w:qFormat/>
    <w:rsid w:val="00FF57F9"/>
    <w:pPr>
      <w:keepNext/>
      <w:keepLines/>
      <w:widowControl w:val="0"/>
      <w:autoSpaceDE w:val="0"/>
      <w:autoSpaceDN w:val="0"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одзаголовок Знак"/>
    <w:basedOn w:val="a0"/>
    <w:link w:val="2"/>
    <w:uiPriority w:val="9"/>
    <w:rsid w:val="00FF57F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6D4CA2"/>
    <w:rPr>
      <w:rFonts w:ascii="Times New Roman" w:eastAsia="Andale Sans UI" w:hAnsi="Times New Roman" w:cs="Tahoma"/>
      <w:b/>
      <w:kern w:val="3"/>
      <w:sz w:val="28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2023-01-11T08:08:00Z</dcterms:created>
  <dcterms:modified xsi:type="dcterms:W3CDTF">2023-01-11T08:24:00Z</dcterms:modified>
</cp:coreProperties>
</file>