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F5CB55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2606F1" w:rsidRPr="002606F1">
        <w:rPr>
          <w:sz w:val="28"/>
          <w:u w:val="single"/>
        </w:rPr>
        <w:t>11.12.2023-17.12.2023г.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51B2641" w14:textId="5CA69089" w:rsidR="007A5E74" w:rsidRDefault="007A5E74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50267647"/>
      <w:bookmarkStart w:id="1" w:name="_Hlk145939041"/>
      <w:bookmarkStart w:id="2" w:name="_Hlk124164558"/>
      <w:bookmarkStart w:id="3" w:name="_Hlk131423732"/>
      <w:bookmarkStart w:id="4" w:name="_Hlk153801742"/>
      <w:r w:rsidRPr="007A5E74">
        <w:rPr>
          <w:b/>
          <w:bCs/>
          <w:sz w:val="28"/>
          <w:szCs w:val="28"/>
        </w:rPr>
        <w:t>В училищах и вузах предлагают ввести специальность детского аниматора</w:t>
      </w:r>
    </w:p>
    <w:p w14:paraId="14370306" w14:textId="43FE8987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r w:rsidRPr="007A5E74">
        <w:rPr>
          <w:sz w:val="28"/>
          <w:szCs w:val="28"/>
        </w:rPr>
        <w:t>14 декабря</w:t>
      </w:r>
    </w:p>
    <w:p w14:paraId="66A4C831" w14:textId="78A73568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r w:rsidRPr="007A5E74">
        <w:rPr>
          <w:sz w:val="28"/>
          <w:szCs w:val="28"/>
        </w:rPr>
        <w:t xml:space="preserve">Из Госдумы в </w:t>
      </w:r>
      <w:proofErr w:type="spellStart"/>
      <w:r w:rsidRPr="007A5E74">
        <w:rPr>
          <w:sz w:val="28"/>
          <w:szCs w:val="28"/>
        </w:rPr>
        <w:t>Минпросвещения</w:t>
      </w:r>
      <w:proofErr w:type="spellEnd"/>
      <w:r w:rsidRPr="007A5E74">
        <w:rPr>
          <w:sz w:val="28"/>
          <w:szCs w:val="28"/>
        </w:rPr>
        <w:t xml:space="preserve"> России направили запрос о введении специальности детского аниматора в образовательных организациях СПО и вузах.</w:t>
      </w:r>
    </w:p>
    <w:p w14:paraId="67EED7D1" w14:textId="6940BDD1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7A5E74">
          <w:rPr>
            <w:rStyle w:val="a4"/>
            <w:sz w:val="28"/>
            <w:szCs w:val="28"/>
          </w:rPr>
          <w:t>https://ug.ru/v-uchilishhah-i-vuzah-predlagayut-vvesti-speczialnost-detskogo-animatora/</w:t>
        </w:r>
      </w:hyperlink>
    </w:p>
    <w:bookmarkEnd w:id="4"/>
    <w:p w14:paraId="36885B25" w14:textId="77777777" w:rsidR="007A5E74" w:rsidRDefault="007A5E74" w:rsidP="007B054A">
      <w:pPr>
        <w:ind w:firstLine="709"/>
        <w:jc w:val="both"/>
        <w:rPr>
          <w:b/>
          <w:bCs/>
          <w:sz w:val="28"/>
          <w:szCs w:val="28"/>
        </w:rPr>
      </w:pPr>
    </w:p>
    <w:p w14:paraId="51B50066" w14:textId="0D975EDD" w:rsidR="007A5E74" w:rsidRDefault="007A5E74" w:rsidP="007B054A">
      <w:pPr>
        <w:ind w:firstLine="709"/>
        <w:jc w:val="both"/>
        <w:rPr>
          <w:b/>
          <w:bCs/>
          <w:sz w:val="28"/>
          <w:szCs w:val="28"/>
        </w:rPr>
      </w:pPr>
      <w:r w:rsidRPr="007A5E74">
        <w:rPr>
          <w:b/>
          <w:bCs/>
          <w:sz w:val="28"/>
          <w:szCs w:val="28"/>
        </w:rPr>
        <w:t>Подать заявку на участие в конкурсе «Успешная школа» можно до 31 марта 2024 года</w:t>
      </w:r>
    </w:p>
    <w:p w14:paraId="33BA9883" w14:textId="45C0D276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r w:rsidRPr="007A5E74">
        <w:rPr>
          <w:sz w:val="28"/>
          <w:szCs w:val="28"/>
        </w:rPr>
        <w:t>14 декабря</w:t>
      </w:r>
    </w:p>
    <w:p w14:paraId="4D735DAE" w14:textId="1638B09B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r w:rsidRPr="007A5E74">
        <w:rPr>
          <w:sz w:val="28"/>
          <w:szCs w:val="28"/>
        </w:rPr>
        <w:t>«Успешная школа» продлевает сроки заявочной кампании! У команд-участниц есть еще несколько месяцев, чтобы собрать все необходимые документы и начать борьбу за грант в размере до 1 миллиона рублей. Направить заявки на участие теперь можно до 31 марта 2024 года.</w:t>
      </w:r>
    </w:p>
    <w:p w14:paraId="67E104D0" w14:textId="1AABF0CB" w:rsidR="007A5E74" w:rsidRPr="007A5E74" w:rsidRDefault="007A5E74" w:rsidP="007B054A">
      <w:pPr>
        <w:ind w:firstLine="709"/>
        <w:jc w:val="both"/>
        <w:rPr>
          <w:sz w:val="28"/>
          <w:szCs w:val="28"/>
        </w:rPr>
      </w:pPr>
      <w:hyperlink r:id="rId9" w:history="1">
        <w:r w:rsidRPr="007A5E74">
          <w:rPr>
            <w:rStyle w:val="a4"/>
            <w:sz w:val="28"/>
            <w:szCs w:val="28"/>
          </w:rPr>
          <w:t>https://ug.ru/podat-zayavku-na-uchastie-v-konkurse-uspeshnaya-shkola-mozhno-do-31-marta-2024-goda/</w:t>
        </w:r>
      </w:hyperlink>
    </w:p>
    <w:p w14:paraId="05A9C5EC" w14:textId="77777777" w:rsidR="008A4E54" w:rsidRDefault="008A4E54" w:rsidP="007B054A">
      <w:pPr>
        <w:ind w:firstLine="709"/>
        <w:jc w:val="both"/>
        <w:rPr>
          <w:sz w:val="28"/>
          <w:szCs w:val="28"/>
        </w:rPr>
      </w:pPr>
    </w:p>
    <w:p w14:paraId="034767EA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0"/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bookmarkStart w:id="5" w:name="_Hlk153801767"/>
      <w:bookmarkEnd w:id="1"/>
      <w:bookmarkEnd w:id="2"/>
      <w:bookmarkEnd w:id="3"/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  <w:bookmarkEnd w:id="5"/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7472" w14:textId="77777777" w:rsidR="00DF3861" w:rsidRDefault="00DF3861" w:rsidP="00AA238A">
      <w:r>
        <w:separator/>
      </w:r>
    </w:p>
  </w:endnote>
  <w:endnote w:type="continuationSeparator" w:id="0">
    <w:p w14:paraId="5F400440" w14:textId="77777777" w:rsidR="00DF3861" w:rsidRDefault="00DF3861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1ACF" w14:textId="77777777" w:rsidR="00DF3861" w:rsidRDefault="00DF3861" w:rsidP="00AA238A">
      <w:r>
        <w:separator/>
      </w:r>
    </w:p>
  </w:footnote>
  <w:footnote w:type="continuationSeparator" w:id="0">
    <w:p w14:paraId="35AD04B7" w14:textId="77777777" w:rsidR="00DF3861" w:rsidRDefault="00DF3861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606F1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4F7A93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2E31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5E74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A4E54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4F9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3861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uchilishhah-i-vuzah-predlagayut-vvesti-speczialnost-detskogo-animator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podat-zayavku-na-uchastie-v-konkurse-uspeshnaya-shkola-mozhno-do-31-marta-2024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431</cp:revision>
  <dcterms:created xsi:type="dcterms:W3CDTF">2019-03-14T10:15:00Z</dcterms:created>
  <dcterms:modified xsi:type="dcterms:W3CDTF">2023-12-18T09:26:00Z</dcterms:modified>
</cp:coreProperties>
</file>